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45" w:rsidRPr="00F35F2E" w:rsidRDefault="00981E45" w:rsidP="00981E45">
      <w:pPr>
        <w:jc w:val="center"/>
        <w:rPr>
          <w:b/>
          <w:sz w:val="28"/>
          <w:szCs w:val="28"/>
        </w:rPr>
      </w:pPr>
      <w:r w:rsidRPr="00F35F2E">
        <w:rPr>
          <w:b/>
          <w:sz w:val="28"/>
          <w:szCs w:val="28"/>
        </w:rPr>
        <w:t>График на дейностите за прием на документи за участие в първи, трети и четвърти етап на класиране на учениците на места по държавен план-прием за учебната 2024/ 2025 година</w:t>
      </w:r>
    </w:p>
    <w:p w:rsidR="00981E45" w:rsidRDefault="00981E45" w:rsidP="00981E45">
      <w:pPr>
        <w:jc w:val="center"/>
        <w:rPr>
          <w:b/>
        </w:rPr>
      </w:pPr>
    </w:p>
    <w:p w:rsidR="00F35F2E" w:rsidRDefault="00F35F2E" w:rsidP="00981E45">
      <w:pPr>
        <w:jc w:val="center"/>
        <w:rPr>
          <w:b/>
        </w:rPr>
      </w:pPr>
    </w:p>
    <w:p w:rsidR="00F35F2E" w:rsidRDefault="00F35F2E" w:rsidP="00981E45">
      <w:pPr>
        <w:jc w:val="center"/>
        <w:rPr>
          <w:b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4688"/>
        <w:gridCol w:w="2995"/>
      </w:tblGrid>
      <w:tr w:rsidR="00981E45" w:rsidRPr="00981E45" w:rsidTr="00F82A6B">
        <w:tc>
          <w:tcPr>
            <w:tcW w:w="850" w:type="dxa"/>
            <w:shd w:val="clear" w:color="auto" w:fill="auto"/>
          </w:tcPr>
          <w:p w:rsidR="00981E45" w:rsidRPr="00981E45" w:rsidRDefault="00981E45" w:rsidP="00981E45">
            <w:pPr>
              <w:jc w:val="center"/>
              <w:rPr>
                <w:b/>
              </w:rPr>
            </w:pPr>
            <w:r w:rsidRPr="00981E45">
              <w:rPr>
                <w:b/>
              </w:rPr>
              <w:t>№ по ред</w:t>
            </w:r>
          </w:p>
          <w:p w:rsidR="00981E45" w:rsidRPr="00981E45" w:rsidRDefault="00981E45" w:rsidP="00981E45">
            <w:pPr>
              <w:jc w:val="center"/>
              <w:rPr>
                <w:b/>
              </w:rPr>
            </w:pPr>
          </w:p>
        </w:tc>
        <w:tc>
          <w:tcPr>
            <w:tcW w:w="4757" w:type="dxa"/>
            <w:shd w:val="clear" w:color="auto" w:fill="auto"/>
          </w:tcPr>
          <w:p w:rsidR="00981E45" w:rsidRPr="00981E45" w:rsidRDefault="00981E45" w:rsidP="00981E45">
            <w:pPr>
              <w:jc w:val="center"/>
              <w:rPr>
                <w:b/>
              </w:rPr>
            </w:pPr>
            <w:r w:rsidRPr="00981E45">
              <w:rPr>
                <w:b/>
              </w:rPr>
              <w:t>Вид дейност:</w:t>
            </w:r>
          </w:p>
        </w:tc>
        <w:tc>
          <w:tcPr>
            <w:tcW w:w="3039" w:type="dxa"/>
            <w:shd w:val="clear" w:color="auto" w:fill="auto"/>
          </w:tcPr>
          <w:p w:rsidR="00981E45" w:rsidRPr="00981E45" w:rsidRDefault="00981E45" w:rsidP="00981E45">
            <w:pPr>
              <w:jc w:val="center"/>
              <w:rPr>
                <w:b/>
              </w:rPr>
            </w:pPr>
            <w:r w:rsidRPr="00981E45">
              <w:rPr>
                <w:b/>
              </w:rPr>
              <w:t>Срок:</w:t>
            </w:r>
          </w:p>
        </w:tc>
      </w:tr>
      <w:tr w:rsidR="00981E45" w:rsidRPr="00981E45" w:rsidTr="00F82A6B">
        <w:tc>
          <w:tcPr>
            <w:tcW w:w="850" w:type="dxa"/>
            <w:shd w:val="clear" w:color="auto" w:fill="auto"/>
          </w:tcPr>
          <w:p w:rsidR="00981E45" w:rsidRPr="00981E45" w:rsidRDefault="00981E45" w:rsidP="00981E45">
            <w:r w:rsidRPr="00981E45">
              <w:t>1.</w:t>
            </w:r>
          </w:p>
        </w:tc>
        <w:tc>
          <w:tcPr>
            <w:tcW w:w="4757" w:type="dxa"/>
            <w:shd w:val="clear" w:color="auto" w:fill="auto"/>
          </w:tcPr>
          <w:p w:rsidR="00981E45" w:rsidRPr="00981E45" w:rsidRDefault="00981E45" w:rsidP="00981E45">
            <w:r w:rsidRPr="00981E45">
              <w:t>Подаване на документи за участие в първи етап на класиране</w:t>
            </w:r>
          </w:p>
        </w:tc>
        <w:tc>
          <w:tcPr>
            <w:tcW w:w="3039" w:type="dxa"/>
            <w:shd w:val="clear" w:color="auto" w:fill="auto"/>
          </w:tcPr>
          <w:p w:rsidR="00981E45" w:rsidRPr="00981E45" w:rsidRDefault="00981E45" w:rsidP="00981E45">
            <w:r w:rsidRPr="00981E45">
              <w:t xml:space="preserve">08 – 10 юли 2024 г. </w:t>
            </w:r>
          </w:p>
        </w:tc>
      </w:tr>
      <w:tr w:rsidR="00981E45" w:rsidRPr="00981E45" w:rsidTr="00F82A6B">
        <w:tc>
          <w:tcPr>
            <w:tcW w:w="850" w:type="dxa"/>
            <w:shd w:val="clear" w:color="auto" w:fill="auto"/>
          </w:tcPr>
          <w:p w:rsidR="00981E45" w:rsidRPr="00981E45" w:rsidRDefault="00981E45" w:rsidP="00981E45">
            <w:r w:rsidRPr="00981E45">
              <w:t xml:space="preserve">2. </w:t>
            </w:r>
          </w:p>
        </w:tc>
        <w:tc>
          <w:tcPr>
            <w:tcW w:w="4757" w:type="dxa"/>
            <w:shd w:val="clear" w:color="auto" w:fill="auto"/>
          </w:tcPr>
          <w:p w:rsidR="00981E45" w:rsidRPr="00981E45" w:rsidRDefault="00981E45" w:rsidP="00981E45">
            <w:r w:rsidRPr="00981E45">
              <w:t>Подаване на документи за участие в трети етап на класиране</w:t>
            </w:r>
          </w:p>
        </w:tc>
        <w:tc>
          <w:tcPr>
            <w:tcW w:w="3039" w:type="dxa"/>
            <w:shd w:val="clear" w:color="auto" w:fill="auto"/>
          </w:tcPr>
          <w:p w:rsidR="00981E45" w:rsidRPr="00981E45" w:rsidRDefault="00981E45" w:rsidP="00981E45">
            <w:r w:rsidRPr="00981E45">
              <w:t xml:space="preserve">26 и 29 юли 2024 г. </w:t>
            </w:r>
          </w:p>
        </w:tc>
      </w:tr>
      <w:tr w:rsidR="00981E45" w:rsidRPr="00981E45" w:rsidTr="00F82A6B">
        <w:tc>
          <w:tcPr>
            <w:tcW w:w="850" w:type="dxa"/>
            <w:shd w:val="clear" w:color="auto" w:fill="auto"/>
          </w:tcPr>
          <w:p w:rsidR="00981E45" w:rsidRPr="00981E45" w:rsidRDefault="00981E45" w:rsidP="00981E45">
            <w:r w:rsidRPr="00981E45">
              <w:t>3.</w:t>
            </w:r>
          </w:p>
        </w:tc>
        <w:tc>
          <w:tcPr>
            <w:tcW w:w="4757" w:type="dxa"/>
            <w:shd w:val="clear" w:color="auto" w:fill="auto"/>
          </w:tcPr>
          <w:p w:rsidR="00981E45" w:rsidRPr="00981E45" w:rsidRDefault="00981E45" w:rsidP="00981E45">
            <w:r w:rsidRPr="00981E45">
              <w:t>Подаване на документи за участие в четвърти етап на класиране</w:t>
            </w:r>
          </w:p>
        </w:tc>
        <w:tc>
          <w:tcPr>
            <w:tcW w:w="3039" w:type="dxa"/>
            <w:shd w:val="clear" w:color="auto" w:fill="auto"/>
          </w:tcPr>
          <w:p w:rsidR="00981E45" w:rsidRPr="00981E45" w:rsidRDefault="00981E45" w:rsidP="00981E45">
            <w:r w:rsidRPr="00981E45">
              <w:t>05 и 06 август 2024 г.</w:t>
            </w:r>
          </w:p>
        </w:tc>
      </w:tr>
    </w:tbl>
    <w:p w:rsidR="00981E45" w:rsidRPr="00C52F93" w:rsidRDefault="00981E45" w:rsidP="00981E45">
      <w:pPr>
        <w:jc w:val="center"/>
        <w:rPr>
          <w:b/>
        </w:rPr>
      </w:pPr>
    </w:p>
    <w:p w:rsidR="00F35F2E" w:rsidRDefault="00F35F2E" w:rsidP="00981E45">
      <w:pPr>
        <w:spacing w:line="276" w:lineRule="auto"/>
        <w:ind w:firstLine="708"/>
        <w:jc w:val="center"/>
        <w:rPr>
          <w:sz w:val="28"/>
          <w:szCs w:val="28"/>
        </w:rPr>
      </w:pPr>
    </w:p>
    <w:p w:rsidR="00981E45" w:rsidRPr="00F35F2E" w:rsidRDefault="00981E45" w:rsidP="00981E45">
      <w:pPr>
        <w:spacing w:line="276" w:lineRule="auto"/>
        <w:ind w:firstLine="708"/>
        <w:jc w:val="center"/>
        <w:rPr>
          <w:sz w:val="28"/>
          <w:szCs w:val="28"/>
        </w:rPr>
      </w:pPr>
      <w:r w:rsidRPr="00F35F2E">
        <w:rPr>
          <w:sz w:val="28"/>
          <w:szCs w:val="28"/>
        </w:rPr>
        <w:t xml:space="preserve">Работно време на комисиите: от </w:t>
      </w:r>
      <w:r w:rsidRPr="00F35F2E">
        <w:rPr>
          <w:b/>
          <w:sz w:val="28"/>
          <w:szCs w:val="28"/>
        </w:rPr>
        <w:t>8.00 ч. до  18.00 ч.</w:t>
      </w:r>
      <w:bookmarkStart w:id="0" w:name="_GoBack"/>
      <w:bookmarkEnd w:id="0"/>
    </w:p>
    <w:p w:rsidR="00F35F2E" w:rsidRDefault="00F35F2E" w:rsidP="00981E45">
      <w:pPr>
        <w:pStyle w:val="a3"/>
        <w:ind w:left="567"/>
        <w:jc w:val="both"/>
        <w:rPr>
          <w:sz w:val="28"/>
          <w:szCs w:val="28"/>
        </w:rPr>
      </w:pPr>
    </w:p>
    <w:p w:rsidR="00981E45" w:rsidRPr="00F35F2E" w:rsidRDefault="00981E45" w:rsidP="00F35F2E">
      <w:pPr>
        <w:pStyle w:val="a3"/>
        <w:ind w:left="708" w:firstLine="141"/>
        <w:jc w:val="both"/>
        <w:rPr>
          <w:b/>
          <w:sz w:val="28"/>
          <w:szCs w:val="28"/>
        </w:rPr>
      </w:pPr>
      <w:r w:rsidRPr="00F35F2E">
        <w:rPr>
          <w:sz w:val="28"/>
          <w:szCs w:val="28"/>
        </w:rPr>
        <w:t xml:space="preserve">За електронно въвеждане на заявленията на учениците: </w:t>
      </w:r>
      <w:r w:rsidRPr="00F35F2E">
        <w:rPr>
          <w:b/>
          <w:sz w:val="28"/>
          <w:szCs w:val="28"/>
        </w:rPr>
        <w:t xml:space="preserve">СУ „Васил Априлов“; компютърна зала № 306,  </w:t>
      </w:r>
      <w:r w:rsidRPr="00F35F2E">
        <w:rPr>
          <w:b/>
          <w:sz w:val="28"/>
          <w:szCs w:val="28"/>
          <w:lang w:val="en-US"/>
        </w:rPr>
        <w:t>III</w:t>
      </w:r>
      <w:r w:rsidRPr="00F35F2E">
        <w:rPr>
          <w:b/>
          <w:sz w:val="28"/>
          <w:szCs w:val="28"/>
        </w:rPr>
        <w:t xml:space="preserve"> етаж - за самостоятелно подаване на онлайн заявление от ученик и родител/ настойник;</w:t>
      </w:r>
    </w:p>
    <w:p w:rsidR="00F35F2E" w:rsidRDefault="00F35F2E" w:rsidP="004978B7">
      <w:pPr>
        <w:pStyle w:val="a3"/>
        <w:ind w:left="567"/>
        <w:jc w:val="center"/>
        <w:rPr>
          <w:b/>
          <w:sz w:val="28"/>
          <w:szCs w:val="28"/>
        </w:rPr>
      </w:pPr>
    </w:p>
    <w:p w:rsidR="00981E45" w:rsidRPr="00F35F2E" w:rsidRDefault="00981E45" w:rsidP="004978B7">
      <w:pPr>
        <w:pStyle w:val="a3"/>
        <w:ind w:left="567"/>
        <w:jc w:val="center"/>
        <w:rPr>
          <w:b/>
          <w:sz w:val="28"/>
          <w:szCs w:val="28"/>
        </w:rPr>
      </w:pPr>
      <w:r w:rsidRPr="00F35F2E">
        <w:rPr>
          <w:b/>
          <w:sz w:val="28"/>
          <w:szCs w:val="28"/>
        </w:rPr>
        <w:t>За попълване на заявления на хартиен носител – зала № 301</w:t>
      </w:r>
    </w:p>
    <w:p w:rsidR="00981E45" w:rsidRDefault="00981E45" w:rsidP="00981E45">
      <w:pPr>
        <w:ind w:left="720"/>
        <w:jc w:val="both"/>
        <w:rPr>
          <w:b/>
        </w:rPr>
      </w:pPr>
    </w:p>
    <w:p w:rsidR="00981E45" w:rsidRDefault="00981E45" w:rsidP="00981E45">
      <w:pPr>
        <w:jc w:val="both"/>
        <w:rPr>
          <w:b/>
        </w:rPr>
      </w:pPr>
    </w:p>
    <w:sectPr w:rsidR="0098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9218B"/>
    <w:multiLevelType w:val="hybridMultilevel"/>
    <w:tmpl w:val="D9D68A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72692"/>
    <w:multiLevelType w:val="hybridMultilevel"/>
    <w:tmpl w:val="1BC8096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7E"/>
    <w:rsid w:val="004978B7"/>
    <w:rsid w:val="00981E45"/>
    <w:rsid w:val="00C0177E"/>
    <w:rsid w:val="00CB04E8"/>
    <w:rsid w:val="00F3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9E5A0"/>
  <w15:chartTrackingRefBased/>
  <w15:docId w15:val="{64BF5E68-39C9-40C9-ADFE-69121289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2024-07-01T13:25:00Z</dcterms:created>
  <dcterms:modified xsi:type="dcterms:W3CDTF">2024-07-01T13:40:00Z</dcterms:modified>
</cp:coreProperties>
</file>