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jc w:val="center"/>
        <w:tblInd w:w="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6"/>
        <w:gridCol w:w="1075"/>
        <w:gridCol w:w="817"/>
        <w:gridCol w:w="1238"/>
        <w:gridCol w:w="579"/>
        <w:gridCol w:w="350"/>
        <w:gridCol w:w="297"/>
        <w:gridCol w:w="434"/>
        <w:gridCol w:w="757"/>
        <w:gridCol w:w="714"/>
        <w:gridCol w:w="757"/>
        <w:gridCol w:w="427"/>
        <w:gridCol w:w="371"/>
        <w:gridCol w:w="721"/>
        <w:gridCol w:w="538"/>
      </w:tblGrid>
      <w:tr w:rsidR="002040C3" w:rsidRPr="00337F28" w:rsidTr="002040C3">
        <w:trPr>
          <w:trHeight w:val="673"/>
          <w:jc w:val="center"/>
        </w:trPr>
        <w:tc>
          <w:tcPr>
            <w:tcW w:w="98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40C3" w:rsidRPr="002040C3" w:rsidRDefault="002040C3" w:rsidP="002040C3">
            <w:pPr>
              <w:shd w:val="clear" w:color="auto" w:fill="DBE5F1" w:themeFill="accent1" w:themeFillTint="33"/>
              <w:spacing w:after="0" w:line="27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bg-BG"/>
              </w:rPr>
            </w:pPr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Д</w:t>
            </w: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ържавен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план-прием </w:t>
            </w:r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учебната</w:t>
            </w:r>
            <w:proofErr w:type="spellEnd"/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2019</w:t>
            </w:r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bg-BG"/>
              </w:rPr>
              <w:t xml:space="preserve">/2020 </w:t>
            </w:r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bg-BG"/>
              </w:rPr>
              <w:t>година след завършено основно образование</w:t>
            </w:r>
          </w:p>
          <w:p w:rsidR="00337F28" w:rsidRPr="00337F28" w:rsidRDefault="002040C3" w:rsidP="002040C3">
            <w:pPr>
              <w:shd w:val="clear" w:color="auto" w:fill="DBE5F1" w:themeFill="accent1" w:themeFillTint="33"/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по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професии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СУ</w:t>
            </w:r>
            <w:proofErr w:type="gram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"В</w:t>
            </w:r>
            <w:proofErr w:type="gram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асил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Априлов", град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>Долна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bg-BG"/>
              </w:rPr>
              <w:t xml:space="preserve"> Митрополия</w:t>
            </w:r>
          </w:p>
        </w:tc>
      </w:tr>
      <w:tr w:rsidR="002040C3" w:rsidRPr="00337F28" w:rsidTr="002040C3">
        <w:trPr>
          <w:trHeight w:val="291"/>
          <w:jc w:val="center"/>
        </w:trPr>
        <w:tc>
          <w:tcPr>
            <w:tcW w:w="985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40C3" w:rsidRPr="00337F28" w:rsidRDefault="002040C3" w:rsidP="00337F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bg-BG"/>
              </w:rPr>
            </w:pPr>
          </w:p>
        </w:tc>
        <w:bookmarkStart w:id="0" w:name="_GoBack"/>
        <w:bookmarkEnd w:id="0"/>
      </w:tr>
      <w:tr w:rsidR="00337F28" w:rsidRPr="00337F28" w:rsidTr="002040C3">
        <w:trPr>
          <w:trHeight w:val="421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Код на професията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 xml:space="preserve">Наименование на професията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Код на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специалност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от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професия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Наименование на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специалност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от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професия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Форма на обучение</w:t>
            </w: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br/>
              <w:t xml:space="preserve">1 -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дневна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br/>
              <w:t xml:space="preserve">2 -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дуална</w:t>
            </w:r>
            <w:proofErr w:type="spellEnd"/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Срок на обучение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Брой паралелки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37F28" w:rsidRDefault="00337F28" w:rsidP="00337F28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</w:pPr>
          </w:p>
          <w:p w:rsidR="00337F28" w:rsidRPr="00337F28" w:rsidRDefault="00337F28" w:rsidP="00337F28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Брой ученици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 xml:space="preserve">Чужд език 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 xml:space="preserve">Начин на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балообразуване</w:t>
            </w:r>
            <w:proofErr w:type="spellEnd"/>
          </w:p>
        </w:tc>
      </w:tr>
      <w:tr w:rsidR="00337F28" w:rsidRPr="00337F28" w:rsidTr="002040C3">
        <w:trPr>
          <w:trHeight w:val="19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Начин на изучаване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Изпити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Балообразуващи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предмети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от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свидетелството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за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основно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образование,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изучавани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в раздел</w:t>
            </w:r>
            <w:proofErr w:type="gram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А</w:t>
            </w:r>
            <w:proofErr w:type="gram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от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учебния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план</w:t>
            </w:r>
          </w:p>
        </w:tc>
      </w:tr>
      <w:tr w:rsidR="00337F28" w:rsidRPr="00337F28" w:rsidTr="002040C3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интензивно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 xml:space="preserve">разширено 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без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интензивно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 xml:space="preserve"> и без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val="ru-RU" w:eastAsia="bg-BG"/>
              </w:rPr>
              <w:t>разширено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Чрез тест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първи предмет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втори предмет</w:t>
            </w:r>
          </w:p>
        </w:tc>
      </w:tr>
      <w:tr w:rsidR="00337F28" w:rsidRPr="00337F28" w:rsidTr="002040C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БЕЛ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М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</w:tr>
      <w:tr w:rsidR="002040C3" w:rsidRPr="00337F28" w:rsidTr="002040C3">
        <w:trPr>
          <w:trHeight w:val="27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337F28">
            <w:pPr>
              <w:spacing w:after="0" w:line="27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bg-BG"/>
              </w:rPr>
              <w:t>15</w:t>
            </w:r>
          </w:p>
        </w:tc>
      </w:tr>
      <w:tr w:rsidR="002040C3" w:rsidRPr="00337F28" w:rsidTr="002040C3">
        <w:trPr>
          <w:trHeight w:val="122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523050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Техник на компютърни системи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5230501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Компютърна техника и технологии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дневна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0,5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АЕ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БЕЛ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М</w:t>
            </w:r>
          </w:p>
        </w:tc>
      </w:tr>
      <w:tr w:rsidR="002040C3" w:rsidRPr="00337F28" w:rsidTr="002040C3">
        <w:trPr>
          <w:trHeight w:val="133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542040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Моделиер-технолог на облекло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5420401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>Конструиране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 xml:space="preserve">,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>моделиране</w:t>
            </w:r>
            <w:proofErr w:type="spellEnd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 xml:space="preserve"> и технология </w:t>
            </w:r>
            <w:proofErr w:type="gramStart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>на</w:t>
            </w:r>
            <w:proofErr w:type="gramEnd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 xml:space="preserve"> облекло от </w:t>
            </w:r>
            <w:proofErr w:type="spellStart"/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val="ru-RU" w:eastAsia="bg-BG"/>
              </w:rPr>
              <w:t>текстил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7F28" w:rsidRPr="00337F28" w:rsidRDefault="00337F28" w:rsidP="00337F2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дневна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0,5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АЕ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БЕЛ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bg-BG"/>
              </w:rPr>
              <w:t>ИИ</w:t>
            </w:r>
          </w:p>
        </w:tc>
      </w:tr>
      <w:tr w:rsidR="002040C3" w:rsidRPr="002040C3" w:rsidTr="002040C3">
        <w:trPr>
          <w:trHeight w:val="21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37F28" w:rsidRPr="00337F28" w:rsidRDefault="00337F28" w:rsidP="002040C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040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за училището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37F28" w:rsidRPr="00337F28" w:rsidRDefault="00337F28" w:rsidP="002040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37F28" w:rsidRPr="00337F28" w:rsidRDefault="00337F28" w:rsidP="002040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7F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F28" w:rsidRPr="002040C3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bg-BG"/>
              </w:rPr>
            </w:pPr>
            <w:r w:rsidRPr="002040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37F28" w:rsidRPr="00337F28" w:rsidRDefault="00337F28" w:rsidP="002040C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8E72C1" w:rsidRPr="002040C3" w:rsidRDefault="008E72C1" w:rsidP="002040C3">
      <w:pPr>
        <w:spacing w:line="240" w:lineRule="auto"/>
        <w:rPr>
          <w:sz w:val="16"/>
          <w:szCs w:val="16"/>
        </w:rPr>
      </w:pPr>
    </w:p>
    <w:sectPr w:rsidR="008E72C1" w:rsidRPr="002040C3" w:rsidSect="0033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28"/>
    <w:rsid w:val="002040C3"/>
    <w:rsid w:val="00337F28"/>
    <w:rsid w:val="008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2019-05-10T06:00:00Z</dcterms:created>
  <dcterms:modified xsi:type="dcterms:W3CDTF">2019-05-10T06:18:00Z</dcterms:modified>
</cp:coreProperties>
</file>